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B1" w:rsidRPr="00CF21B1" w:rsidRDefault="00CF21B1" w:rsidP="00CF2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b/>
          <w:color w:val="0000FF"/>
          <w:sz w:val="32"/>
          <w:szCs w:val="28"/>
          <w:lang w:eastAsia="ru-RU"/>
        </w:rPr>
        <w:t>МАДОУ «Радость» детский сад № 208</w:t>
      </w:r>
    </w:p>
    <w:p w:rsidR="00CF21B1" w:rsidRPr="00CF21B1" w:rsidRDefault="00CF21B1" w:rsidP="00CF2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b/>
          <w:color w:val="0000FF"/>
          <w:sz w:val="32"/>
          <w:szCs w:val="28"/>
          <w:lang w:eastAsia="ru-RU"/>
        </w:rPr>
        <w:t>Проект «Обычная необычная пуговица»</w:t>
      </w:r>
    </w:p>
    <w:p w:rsidR="00CF21B1" w:rsidRPr="00CF21B1" w:rsidRDefault="00CF21B1" w:rsidP="00CF21B1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B1" w:rsidRPr="00CF21B1" w:rsidRDefault="00CF21B1" w:rsidP="00CF21B1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B1" w:rsidRPr="00CF21B1" w:rsidRDefault="00CF21B1" w:rsidP="00CF21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CBE7F1"/>
        </w:rPr>
      </w:pPr>
      <w:r w:rsidRPr="00CF21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В век компьютерных технологий</w:t>
      </w:r>
      <w:r w:rsidRPr="00CF21B1">
        <w:rPr>
          <w:rFonts w:ascii="Calibri" w:eastAsia="Calibri" w:hAnsi="Calibri" w:cs="Times New Roman"/>
        </w:rPr>
        <w:t xml:space="preserve"> </w:t>
      </w:r>
      <w:r w:rsidRPr="00CF21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реальные игрушки уже не привлекают к себе такого внимания, как виртуальные. Всё это отражается на нашей повседневной жизни – мы уже не обращаем внимания на предметы, которыми пользуемся изо дня в день. А жаль, ведь некоторые из них, порой даже самые обычные, таят в себе много интересного. </w:t>
      </w:r>
      <w:proofErr w:type="gramStart"/>
      <w:r w:rsidRPr="00CF21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Так,  например</w:t>
      </w:r>
      <w:proofErr w:type="gramEnd"/>
      <w:r w:rsidRPr="00CF21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CF21B1">
        <w:rPr>
          <w:rFonts w:ascii="Times New Roman" w:eastAsia="Calibri" w:hAnsi="Times New Roman" w:cs="Times New Roman"/>
          <w:sz w:val="28"/>
          <w:szCs w:val="28"/>
        </w:rPr>
        <w:t xml:space="preserve">пуговица, в детстве воспринимается как настоящая драгоценность и сокровище. В процессе совместной деятельности с детьми, перебирая коллекцию </w:t>
      </w:r>
      <w:proofErr w:type="gramStart"/>
      <w:r w:rsidRPr="00CF21B1">
        <w:rPr>
          <w:rFonts w:ascii="Times New Roman" w:eastAsia="Calibri" w:hAnsi="Times New Roman" w:cs="Times New Roman"/>
          <w:sz w:val="28"/>
          <w:szCs w:val="28"/>
        </w:rPr>
        <w:t>пуговиц  и</w:t>
      </w:r>
      <w:proofErr w:type="gramEnd"/>
      <w:r w:rsidRPr="00CF21B1">
        <w:rPr>
          <w:rFonts w:ascii="Times New Roman" w:eastAsia="Calibri" w:hAnsi="Times New Roman" w:cs="Times New Roman"/>
          <w:sz w:val="28"/>
          <w:szCs w:val="28"/>
        </w:rPr>
        <w:t xml:space="preserve">  выбирая из них редкие, красивые, малыши знакомятся с пуговицами, учатся  расстегивать и застегивать.  </w:t>
      </w:r>
    </w:p>
    <w:p w:rsidR="00CF21B1" w:rsidRPr="00CF21B1" w:rsidRDefault="00CF21B1" w:rsidP="00CF21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21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любом возрасте дети пытливы и любознательны, задают взрослым множество вопросов. Особенно о тех вещах, которые им интересны, кажутся</w:t>
      </w:r>
      <w:r w:rsidRPr="00CF21B1">
        <w:rPr>
          <w:rFonts w:ascii="Times New Roman" w:eastAsia="Calibri" w:hAnsi="Times New Roman" w:cs="Times New Roman"/>
          <w:sz w:val="28"/>
          <w:szCs w:val="28"/>
          <w:shd w:val="clear" w:color="auto" w:fill="CBE7F1"/>
        </w:rPr>
        <w:t xml:space="preserve"> </w:t>
      </w:r>
      <w:r w:rsidRPr="00CF21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них необычными. Однако возможности ребенка пока еще невелики, и он может удовлетворить эту потребность только при помощи взрослого.</w:t>
      </w:r>
    </w:p>
    <w:p w:rsidR="00CF21B1" w:rsidRPr="00CF21B1" w:rsidRDefault="00CF21B1" w:rsidP="00CF21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F21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Если воспитатели поддерживают интересы ребенка, если направляют познавательную деятельность, то формируются интегративные качества </w:t>
      </w:r>
      <w:proofErr w:type="gramStart"/>
      <w:r w:rsidRPr="00CF21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  любознательность</w:t>
      </w:r>
      <w:proofErr w:type="gramEnd"/>
      <w:r w:rsidRPr="00CF21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пытливость, наблюдательность. </w:t>
      </w:r>
    </w:p>
    <w:p w:rsidR="00CF21B1" w:rsidRPr="00CF21B1" w:rsidRDefault="00CF21B1" w:rsidP="00CF21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F21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Наблюдая за семьями воспитанников, заметили, что взаимодействие детей и родителей происходит преимущественно на бытовом уровне, дети получают всё в готовом </w:t>
      </w:r>
      <w:proofErr w:type="gramStart"/>
      <w:r w:rsidRPr="00CF21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виде:  игрушки</w:t>
      </w:r>
      <w:proofErr w:type="gramEnd"/>
      <w:r w:rsidRPr="00CF21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информацию, яркие книги, готовые решения. Это лишает детей возможности думать, размышлять, притупляет желание творить.</w:t>
      </w:r>
    </w:p>
    <w:p w:rsidR="00CF21B1" w:rsidRPr="00CF21B1" w:rsidRDefault="00CF21B1" w:rsidP="00CF2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1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 проекта</w:t>
      </w:r>
      <w:proofErr w:type="gramEnd"/>
      <w:r w:rsidRPr="00CF21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познавательного интереса  у детей дошкольного возраста  о предметах окружающего мира посредством познавательно-исследовательской деятельности.</w:t>
      </w:r>
    </w:p>
    <w:p w:rsidR="00CF21B1" w:rsidRPr="00CF21B1" w:rsidRDefault="00CF21B1" w:rsidP="00CF21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проекта:</w:t>
      </w:r>
      <w:r w:rsidRPr="00CF2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F21B1" w:rsidRPr="00CF21B1" w:rsidRDefault="00CF21B1" w:rsidP="00CF21B1">
      <w:pPr>
        <w:numPr>
          <w:ilvl w:val="0"/>
          <w:numId w:val="1"/>
        </w:num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03ED997" wp14:editId="162E5458">
            <wp:simplePos x="0" y="0"/>
            <wp:positionH relativeFrom="column">
              <wp:posOffset>5511165</wp:posOffset>
            </wp:positionH>
            <wp:positionV relativeFrom="paragraph">
              <wp:posOffset>490855</wp:posOffset>
            </wp:positionV>
            <wp:extent cx="640080" cy="420370"/>
            <wp:effectExtent l="0" t="0" r="7620" b="0"/>
            <wp:wrapNone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стремление к поисково-познавательной деятельности, мыслительной активности;</w:t>
      </w:r>
    </w:p>
    <w:p w:rsidR="00CF21B1" w:rsidRPr="00CF21B1" w:rsidRDefault="00CF21B1" w:rsidP="00CF21B1">
      <w:pPr>
        <w:numPr>
          <w:ilvl w:val="0"/>
          <w:numId w:val="1"/>
        </w:num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совершенствовать аналитическое восприятие, стимулирование интереса к сравнению предметов, познанию их особенностей и назначения;</w:t>
      </w:r>
    </w:p>
    <w:p w:rsidR="00CF21B1" w:rsidRPr="00CF21B1" w:rsidRDefault="00CF21B1" w:rsidP="00CF21B1">
      <w:pPr>
        <w:numPr>
          <w:ilvl w:val="0"/>
          <w:numId w:val="1"/>
        </w:num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стремления старших дошкольников в обследовании предметов для выявления их особенностей;</w:t>
      </w:r>
    </w:p>
    <w:p w:rsidR="00CF21B1" w:rsidRPr="00CF21B1" w:rsidRDefault="00CF21B1" w:rsidP="00CF21B1">
      <w:pPr>
        <w:numPr>
          <w:ilvl w:val="0"/>
          <w:numId w:val="1"/>
        </w:num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навыки;</w:t>
      </w:r>
    </w:p>
    <w:p w:rsidR="00CF21B1" w:rsidRPr="00CF21B1" w:rsidRDefault="00CF21B1" w:rsidP="00CF21B1">
      <w:pPr>
        <w:numPr>
          <w:ilvl w:val="0"/>
          <w:numId w:val="1"/>
        </w:num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многообразии видов пуговиц;</w:t>
      </w:r>
    </w:p>
    <w:p w:rsidR="00CF21B1" w:rsidRPr="00CF21B1" w:rsidRDefault="00CF21B1" w:rsidP="00CF21B1">
      <w:pPr>
        <w:numPr>
          <w:ilvl w:val="0"/>
          <w:numId w:val="1"/>
        </w:num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различными способами пришивания пуговиц.</w:t>
      </w:r>
    </w:p>
    <w:p w:rsidR="00CF21B1" w:rsidRPr="00CF21B1" w:rsidRDefault="00CF21B1" w:rsidP="00CF2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Участники </w:t>
      </w:r>
      <w:proofErr w:type="gramStart"/>
      <w:r w:rsidRPr="00CF21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проекта:</w:t>
      </w: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дети</w:t>
      </w:r>
      <w:proofErr w:type="gramEnd"/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родители, воспитатели  групп, специалисты.</w:t>
      </w:r>
    </w:p>
    <w:p w:rsidR="00CF21B1" w:rsidRPr="00CF21B1" w:rsidRDefault="00CF21B1" w:rsidP="00CF2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Срок реализации </w:t>
      </w:r>
      <w:proofErr w:type="gramStart"/>
      <w:r w:rsidRPr="00CF21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проекта:</w:t>
      </w: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  10</w:t>
      </w:r>
      <w:proofErr w:type="gramEnd"/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- 21марта.</w:t>
      </w:r>
    </w:p>
    <w:p w:rsidR="00CF21B1" w:rsidRPr="00CF21B1" w:rsidRDefault="00CF21B1" w:rsidP="00CF2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21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Формы реализации проекта:</w:t>
      </w:r>
    </w:p>
    <w:p w:rsidR="00CF21B1" w:rsidRPr="00CF21B1" w:rsidRDefault="00CF21B1" w:rsidP="00CF21B1">
      <w:pPr>
        <w:numPr>
          <w:ilvl w:val="0"/>
          <w:numId w:val="4"/>
        </w:numPr>
        <w:spacing w:after="0" w:line="36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занятия.</w:t>
      </w:r>
    </w:p>
    <w:p w:rsidR="00CF21B1" w:rsidRPr="00CF21B1" w:rsidRDefault="00CF21B1" w:rsidP="00CF21B1">
      <w:pPr>
        <w:numPr>
          <w:ilvl w:val="0"/>
          <w:numId w:val="4"/>
        </w:numPr>
        <w:spacing w:after="0" w:line="36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творческих работ детей и родителей.</w:t>
      </w:r>
    </w:p>
    <w:p w:rsidR="00CF21B1" w:rsidRPr="00CF21B1" w:rsidRDefault="00CF21B1" w:rsidP="00CF21B1">
      <w:pPr>
        <w:numPr>
          <w:ilvl w:val="0"/>
          <w:numId w:val="4"/>
        </w:numPr>
        <w:spacing w:after="0" w:line="36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 деятельность</w:t>
      </w:r>
      <w:proofErr w:type="gramEnd"/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изо студии.</w:t>
      </w:r>
    </w:p>
    <w:p w:rsidR="00CF21B1" w:rsidRPr="00CF21B1" w:rsidRDefault="00CF21B1" w:rsidP="00CF21B1">
      <w:pPr>
        <w:numPr>
          <w:ilvl w:val="0"/>
          <w:numId w:val="4"/>
        </w:numPr>
        <w:spacing w:after="0" w:line="36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стихотворений, песен, пословиц</w:t>
      </w:r>
    </w:p>
    <w:p w:rsidR="00CF21B1" w:rsidRPr="00CF21B1" w:rsidRDefault="00CF21B1" w:rsidP="00CF21B1">
      <w:pPr>
        <w:numPr>
          <w:ilvl w:val="0"/>
          <w:numId w:val="4"/>
        </w:numPr>
        <w:spacing w:after="0" w:line="36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 хореографического</w:t>
      </w:r>
      <w:proofErr w:type="gramEnd"/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танца.</w:t>
      </w:r>
    </w:p>
    <w:p w:rsidR="00CF21B1" w:rsidRPr="00CF21B1" w:rsidRDefault="00CF21B1" w:rsidP="00CF21B1">
      <w:pPr>
        <w:numPr>
          <w:ilvl w:val="0"/>
          <w:numId w:val="4"/>
        </w:numPr>
        <w:spacing w:after="0" w:line="36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Опыты и эксперименты </w:t>
      </w:r>
      <w:proofErr w:type="gramStart"/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пуговицами</w:t>
      </w:r>
      <w:proofErr w:type="gramEnd"/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1B1" w:rsidRPr="00CF21B1" w:rsidRDefault="00CF21B1" w:rsidP="00CF21B1">
      <w:pPr>
        <w:numPr>
          <w:ilvl w:val="0"/>
          <w:numId w:val="4"/>
        </w:numPr>
        <w:spacing w:after="0" w:line="36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разнообразных дидактических </w:t>
      </w:r>
      <w:proofErr w:type="gramStart"/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  с</w:t>
      </w:r>
      <w:proofErr w:type="gramEnd"/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пуговицами.</w:t>
      </w:r>
    </w:p>
    <w:p w:rsidR="00CF21B1" w:rsidRPr="00CF21B1" w:rsidRDefault="00CF21B1" w:rsidP="00CF21B1">
      <w:pPr>
        <w:numPr>
          <w:ilvl w:val="0"/>
          <w:numId w:val="4"/>
        </w:numPr>
        <w:spacing w:after="0" w:line="36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Моделирование.</w:t>
      </w:r>
    </w:p>
    <w:p w:rsidR="00CF21B1" w:rsidRPr="00CF21B1" w:rsidRDefault="00CF21B1" w:rsidP="00CF2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1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Итоговое  мероприятие</w:t>
      </w:r>
      <w:proofErr w:type="gramEnd"/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:  Презентация проекта  для старших воспитателей и воспитателей  изо деятельности. Показ непосредственно образовательной деятельности с детьми на тему «Пуговка-волшебница».  Мастер- класс «Пуговичные шедевры».</w:t>
      </w:r>
    </w:p>
    <w:p w:rsidR="00CF21B1" w:rsidRPr="00CF21B1" w:rsidRDefault="00CF21B1" w:rsidP="00CF21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Предполагаемый </w:t>
      </w:r>
      <w:proofErr w:type="gramStart"/>
      <w:r w:rsidRPr="00CF21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результат:</w:t>
      </w:r>
      <w:r w:rsidRPr="00CF2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проекте  будет способствовать  повышению  познавательной активности детей,   также научит активно проявлять интерес к предметам окружающего мира, устанавливать связи между свойствами предметов и их использованием.</w:t>
      </w:r>
    </w:p>
    <w:p w:rsidR="00CF21B1" w:rsidRPr="00CF21B1" w:rsidRDefault="00CF21B1" w:rsidP="00CF21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Главное, чему научит проект и детей, и взрослых, - это осознание того, что даже самая обычная вещь может хранить в себе удивительное назначение.  </w:t>
      </w:r>
    </w:p>
    <w:p w:rsidR="00CF21B1" w:rsidRPr="00CF21B1" w:rsidRDefault="00CF21B1" w:rsidP="00CF21B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CF21B1" w:rsidRPr="00CF21B1" w:rsidRDefault="00CF21B1" w:rsidP="00CF21B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CF21B1" w:rsidRPr="00CF21B1" w:rsidRDefault="00CF21B1" w:rsidP="00CF21B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  <w:r w:rsidRPr="00CF21B1">
        <w:rPr>
          <w:rFonts w:ascii="Arial" w:eastAsia="Times New Roman" w:hAnsi="Arial" w:cs="Arial"/>
          <w:b/>
          <w:bCs/>
          <w:noProof/>
          <w:color w:val="333333"/>
          <w:sz w:val="21"/>
          <w:lang w:eastAsia="ru-RU"/>
        </w:rPr>
        <w:drawing>
          <wp:anchor distT="0" distB="0" distL="114300" distR="114300" simplePos="0" relativeHeight="251660288" behindDoc="1" locked="0" layoutInCell="1" allowOverlap="1" wp14:anchorId="0A666952" wp14:editId="15E32EDB">
            <wp:simplePos x="0" y="0"/>
            <wp:positionH relativeFrom="column">
              <wp:posOffset>5511165</wp:posOffset>
            </wp:positionH>
            <wp:positionV relativeFrom="paragraph">
              <wp:posOffset>366395</wp:posOffset>
            </wp:positionV>
            <wp:extent cx="640080" cy="420370"/>
            <wp:effectExtent l="0" t="0" r="7620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21B1" w:rsidRPr="00CF21B1" w:rsidRDefault="00CF21B1" w:rsidP="00CF2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Первый этап – подготовительный.</w:t>
      </w:r>
    </w:p>
    <w:p w:rsidR="00CF21B1" w:rsidRPr="00CF21B1" w:rsidRDefault="00CF21B1" w:rsidP="00CF2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Подготовка материала в библиотеке по данной теме.</w:t>
      </w:r>
    </w:p>
    <w:p w:rsidR="00CF21B1" w:rsidRPr="00CF21B1" w:rsidRDefault="00CF21B1" w:rsidP="00CF2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Подготовка необходимого оборудования и материала для продуктивной деятельности.</w:t>
      </w:r>
    </w:p>
    <w:p w:rsidR="00CF21B1" w:rsidRPr="00CF21B1" w:rsidRDefault="00CF21B1" w:rsidP="00CF2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Подбор информации через интернет.  </w:t>
      </w:r>
    </w:p>
    <w:p w:rsidR="00CF21B1" w:rsidRPr="00CF21B1" w:rsidRDefault="00CF21B1" w:rsidP="00CF2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Подготовка информации для родителей по созданию проекта.</w:t>
      </w:r>
    </w:p>
    <w:p w:rsidR="00CF21B1" w:rsidRPr="00CF21B1" w:rsidRDefault="00CF21B1" w:rsidP="00CF2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Сбор информации в энциклопедиях и других источниках.</w:t>
      </w:r>
    </w:p>
    <w:p w:rsidR="00CF21B1" w:rsidRPr="00CF21B1" w:rsidRDefault="00CF21B1" w:rsidP="00CF2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Подбор стихотворений для заучивания и презентации.</w:t>
      </w:r>
    </w:p>
    <w:p w:rsidR="00CF21B1" w:rsidRPr="00CF21B1" w:rsidRDefault="00CF21B1" w:rsidP="00CF2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Пополнение развивающей среды информацией и материалом для продуктивной деятельности.</w:t>
      </w:r>
    </w:p>
    <w:p w:rsidR="00CF21B1" w:rsidRPr="00CF21B1" w:rsidRDefault="00CF21B1" w:rsidP="00CF2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B1" w:rsidRPr="00CF21B1" w:rsidRDefault="00CF21B1" w:rsidP="00CF2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Специалисты:</w:t>
      </w:r>
    </w:p>
    <w:p w:rsidR="00CF21B1" w:rsidRPr="00CF21B1" w:rsidRDefault="00CF21B1" w:rsidP="00CF2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Музыкальный руководитель: подбор музыкального репертуара, песен, создание танца.</w:t>
      </w:r>
    </w:p>
    <w:p w:rsidR="00CF21B1" w:rsidRPr="00CF21B1" w:rsidRDefault="00CF21B1" w:rsidP="00CF2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Воспитатель   ИЗО деятельности: подготовка изо материала, рисование, создание творческих работ</w:t>
      </w:r>
    </w:p>
    <w:p w:rsidR="00CF21B1" w:rsidRPr="00CF21B1" w:rsidRDefault="00CF21B1" w:rsidP="00CF2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Инструктор ФИЗО: использование пуговиц в процессе физкультурно-оздоровительной работы (в спортивном зале, бассейне)</w:t>
      </w:r>
    </w:p>
    <w:p w:rsidR="00CF21B1" w:rsidRPr="00CF21B1" w:rsidRDefault="00CF21B1" w:rsidP="00CF21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Логопед: </w:t>
      </w:r>
      <w:r w:rsidRPr="00CF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использование дидактических игр с пуговицами, направленных на развитие фонематического слуха, мелкой моторики.</w:t>
      </w:r>
    </w:p>
    <w:p w:rsidR="00CF21B1" w:rsidRPr="00CF21B1" w:rsidRDefault="00CF21B1" w:rsidP="00CF2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первом этапе (мотивационный) введение детей в проблему:</w:t>
      </w:r>
    </w:p>
    <w:p w:rsidR="00CF21B1" w:rsidRPr="00CF21B1" w:rsidRDefault="00CF21B1" w:rsidP="00CF2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1.Постановка проблемы через образовательную ситуацию в режиме дня (прогулка) </w:t>
      </w:r>
    </w:p>
    <w:p w:rsidR="00CF21B1" w:rsidRPr="00CF21B1" w:rsidRDefault="00CF21B1" w:rsidP="00CF2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Обращение к опыту детей. Постановка детской цели.</w:t>
      </w:r>
    </w:p>
    <w:p w:rsidR="00CF21B1" w:rsidRPr="00CF21B1" w:rsidRDefault="00CF21B1" w:rsidP="00CF2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Беседа с детьми «Что мы знаем о пуговице» </w:t>
      </w:r>
    </w:p>
    <w:p w:rsidR="00CF21B1" w:rsidRPr="00CF21B1" w:rsidRDefault="00CF21B1" w:rsidP="00CF2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выявить представления детей о пуговицах через </w:t>
      </w:r>
      <w:proofErr w:type="gramStart"/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 3</w:t>
      </w:r>
      <w:proofErr w:type="gramEnd"/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-х вопросов и разработать план проекта: что мы знаем? Что мы хотим узнать? Что будем делать?</w:t>
      </w:r>
    </w:p>
    <w:p w:rsidR="00CF21B1" w:rsidRPr="00CF21B1" w:rsidRDefault="00CF21B1" w:rsidP="00CF2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78946A6" wp14:editId="786825E5">
            <wp:simplePos x="0" y="0"/>
            <wp:positionH relativeFrom="column">
              <wp:posOffset>5482590</wp:posOffset>
            </wp:positionH>
            <wp:positionV relativeFrom="paragraph">
              <wp:posOffset>826135</wp:posOffset>
            </wp:positionV>
            <wp:extent cx="640080" cy="420370"/>
            <wp:effectExtent l="0" t="0" r="7620" b="0"/>
            <wp:wrapNone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поиска: «Что означает слово пуговица?», «Чем люди пользовались до изобретения пуговиц», «Какими были первые </w:t>
      </w: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пуговицы?», «Каких видов бывают пуговицы?», «Из каких материалов делают пуговицы?» «Как их можно использовать?» «Какие есть способы пришивания пуговиц?»</w:t>
      </w:r>
    </w:p>
    <w:p w:rsidR="00CF21B1" w:rsidRPr="00CF21B1" w:rsidRDefault="00CF21B1" w:rsidP="00CF21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1B1" w:rsidRPr="00CF21B1" w:rsidRDefault="00CF21B1" w:rsidP="00CF2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 этап</w:t>
      </w:r>
      <w:proofErr w:type="gramEnd"/>
      <w:r w:rsidRPr="00CF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основной (практический).</w:t>
      </w:r>
    </w:p>
    <w:p w:rsidR="00CF21B1" w:rsidRPr="00CF21B1" w:rsidRDefault="00CF21B1" w:rsidP="00CF2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этапе реализации </w:t>
      </w:r>
      <w:proofErr w:type="gramStart"/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 определяются</w:t>
      </w:r>
      <w:proofErr w:type="gramEnd"/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вопросы исследовательской деятельности, обсуждаются  варианты поиска информации, продукты деятельности, которые  планируется  получить в конце  проекта.</w:t>
      </w:r>
    </w:p>
    <w:p w:rsidR="00CF21B1" w:rsidRPr="00CF21B1" w:rsidRDefault="00CF21B1" w:rsidP="00CF2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вопросами исследовательской </w:t>
      </w:r>
      <w:proofErr w:type="gramStart"/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являются</w:t>
      </w:r>
      <w:proofErr w:type="gramEnd"/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21B1" w:rsidRPr="00CF21B1" w:rsidRDefault="00CF21B1" w:rsidP="00CF21B1">
      <w:pPr>
        <w:numPr>
          <w:ilvl w:val="0"/>
          <w:numId w:val="2"/>
        </w:num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означает слово "пуговица"?»;</w:t>
      </w:r>
    </w:p>
    <w:p w:rsidR="00CF21B1" w:rsidRPr="00CF21B1" w:rsidRDefault="00CF21B1" w:rsidP="00CF21B1">
      <w:pPr>
        <w:numPr>
          <w:ilvl w:val="0"/>
          <w:numId w:val="2"/>
        </w:num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«Чем пользовались люди до изобретения пуговиц?»;</w:t>
      </w:r>
    </w:p>
    <w:p w:rsidR="00CF21B1" w:rsidRPr="00CF21B1" w:rsidRDefault="00CF21B1" w:rsidP="00CF21B1">
      <w:pPr>
        <w:numPr>
          <w:ilvl w:val="0"/>
          <w:numId w:val="2"/>
        </w:num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«Какими были первые пуговицы?»;</w:t>
      </w:r>
    </w:p>
    <w:p w:rsidR="00CF21B1" w:rsidRPr="00CF21B1" w:rsidRDefault="00CF21B1" w:rsidP="00CF21B1">
      <w:pPr>
        <w:numPr>
          <w:ilvl w:val="0"/>
          <w:numId w:val="2"/>
        </w:num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«Каких видов бывают пуговицы?»;</w:t>
      </w:r>
    </w:p>
    <w:p w:rsidR="00CF21B1" w:rsidRPr="00CF21B1" w:rsidRDefault="00CF21B1" w:rsidP="00CF21B1">
      <w:pPr>
        <w:numPr>
          <w:ilvl w:val="0"/>
          <w:numId w:val="2"/>
        </w:num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 каких материалов делают пуговицы?»;</w:t>
      </w:r>
    </w:p>
    <w:p w:rsidR="00CF21B1" w:rsidRPr="00CF21B1" w:rsidRDefault="00CF21B1" w:rsidP="00CF21B1">
      <w:pPr>
        <w:numPr>
          <w:ilvl w:val="0"/>
          <w:numId w:val="2"/>
        </w:num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«Какие есть способы пришивания пуговиц</w:t>
      </w:r>
      <w:proofErr w:type="gramStart"/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?»…</w:t>
      </w:r>
      <w:proofErr w:type="gramEnd"/>
    </w:p>
    <w:p w:rsidR="00CF21B1" w:rsidRPr="00CF21B1" w:rsidRDefault="00CF21B1" w:rsidP="00CF21B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F21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E82A8FE" wp14:editId="0599FA35">
            <wp:simplePos x="0" y="0"/>
            <wp:positionH relativeFrom="column">
              <wp:posOffset>5520690</wp:posOffset>
            </wp:positionH>
            <wp:positionV relativeFrom="paragraph">
              <wp:posOffset>4813300</wp:posOffset>
            </wp:positionV>
            <wp:extent cx="640080" cy="420370"/>
            <wp:effectExtent l="0" t="0" r="7620" b="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773" w:type="dxa"/>
        <w:tblInd w:w="-1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3053"/>
        <w:gridCol w:w="3596"/>
        <w:gridCol w:w="2549"/>
      </w:tblGrid>
      <w:tr w:rsidR="00CF21B1" w:rsidRPr="00CF21B1" w:rsidTr="008C36D6">
        <w:trPr>
          <w:trHeight w:val="286"/>
        </w:trPr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Действие, направленное на реализацию проекта</w:t>
            </w:r>
          </w:p>
        </w:tc>
        <w:tc>
          <w:tcPr>
            <w:tcW w:w="1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F21B1" w:rsidRPr="00CF21B1" w:rsidTr="008C36D6">
        <w:trPr>
          <w:trHeight w:val="270"/>
        </w:trPr>
        <w:tc>
          <w:tcPr>
            <w:tcW w:w="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самыми первыми пуговицами, их материалами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«прародительницей» пуговицы. Упражнение в обследовании и различении различных пуговиц, закрепление знаний о пуговицах, их назначении, разнообразии их форм, размеров, строения, материалов. Формирование способов сотрудничества со сверстниками.</w:t>
            </w:r>
          </w:p>
          <w:p w:rsidR="00CF21B1" w:rsidRPr="00CF21B1" w:rsidRDefault="00CF21B1" w:rsidP="00CF2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дети    </w:t>
            </w:r>
          </w:p>
        </w:tc>
      </w:tr>
      <w:tr w:rsidR="00CF21B1" w:rsidRPr="00CF21B1" w:rsidTr="008C36D6">
        <w:trPr>
          <w:trHeight w:val="286"/>
        </w:trPr>
        <w:tc>
          <w:tcPr>
            <w:tcW w:w="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пуговиц "Придумай и нарисуй свою пуговицу"</w:t>
            </w:r>
          </w:p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воображения, эстетического восприятия, творческого мышления. Развитие умения самостоятельно определять замысел будущей работы, дизайн. Совершенствование умения выделять главное: цвет, форму, размер.</w:t>
            </w:r>
          </w:p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дети, воспитатель изо деятельности  </w:t>
            </w:r>
          </w:p>
        </w:tc>
      </w:tr>
      <w:tr w:rsidR="00CF21B1" w:rsidRPr="00CF21B1" w:rsidTr="008C36D6">
        <w:trPr>
          <w:trHeight w:val="286"/>
        </w:trPr>
        <w:tc>
          <w:tcPr>
            <w:tcW w:w="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- дизайнеры»</w:t>
            </w:r>
          </w:p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вкуса. Развитие воображения, чувства цвета, формы. Формирование умения лепить необычную пуговицу.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дети  </w:t>
            </w:r>
          </w:p>
        </w:tc>
      </w:tr>
      <w:tr w:rsidR="00CF21B1" w:rsidRPr="00CF21B1" w:rsidTr="008C36D6">
        <w:trPr>
          <w:trHeight w:val="270"/>
        </w:trPr>
        <w:tc>
          <w:tcPr>
            <w:tcW w:w="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разными способами крепления пуговиц "Пришить пуговицу разными способами"</w:t>
            </w:r>
          </w:p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воображения, аналитико-синтетического мышления, пространственного восприятия, речи; формирование чувства вкуса.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дети  </w:t>
            </w:r>
          </w:p>
        </w:tc>
      </w:tr>
      <w:tr w:rsidR="00CF21B1" w:rsidRPr="00CF21B1" w:rsidTr="008C36D6">
        <w:trPr>
          <w:trHeight w:val="270"/>
        </w:trPr>
        <w:tc>
          <w:tcPr>
            <w:tcW w:w="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«Пуговичной библиотечки»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коллективному творчеству, умение анализировать литературу по данной тематике, выделяя нужный материал (пословицы, поговорки, загадки про пуговицы). 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дети  </w:t>
            </w:r>
          </w:p>
        </w:tc>
      </w:tr>
      <w:tr w:rsidR="00CF21B1" w:rsidRPr="00CF21B1" w:rsidTr="008C36D6">
        <w:trPr>
          <w:trHeight w:val="286"/>
        </w:trPr>
        <w:tc>
          <w:tcPr>
            <w:tcW w:w="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мини-музея поделок из пуговиц (совместно с родителями)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познавательной активности дошкольников. Оформление мини-музея в группе.  Привлечение родителей участвовать в проекте. </w:t>
            </w:r>
          </w:p>
          <w:p w:rsidR="00CF21B1" w:rsidRPr="00CF21B1" w:rsidRDefault="00CF21B1" w:rsidP="00CF2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воспитатели, дети  </w:t>
            </w:r>
          </w:p>
        </w:tc>
      </w:tr>
      <w:tr w:rsidR="00CF21B1" w:rsidRPr="00CF21B1" w:rsidTr="008C36D6">
        <w:trPr>
          <w:trHeight w:val="286"/>
        </w:trPr>
        <w:tc>
          <w:tcPr>
            <w:tcW w:w="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коллекции необычных пуговиц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пуговицы, закрепление знаний о пуговицах: разнообразии их форм, размеров, строения, материалов.</w:t>
            </w:r>
          </w:p>
          <w:p w:rsidR="00CF21B1" w:rsidRPr="00CF21B1" w:rsidRDefault="00CF21B1" w:rsidP="00CF2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воспитатели, дети  </w:t>
            </w:r>
          </w:p>
        </w:tc>
      </w:tr>
      <w:tr w:rsidR="00CF21B1" w:rsidRPr="00CF21B1" w:rsidTr="008C36D6">
        <w:trPr>
          <w:trHeight w:val="286"/>
        </w:trPr>
        <w:tc>
          <w:tcPr>
            <w:tcW w:w="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музыкальных – шумовых инструментов с использованием различных пуговиц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музыкальных инструментов с различной тональностью, развитие музыкальных способностей, мышления.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воспитатели, дети  </w:t>
            </w:r>
          </w:p>
        </w:tc>
      </w:tr>
      <w:tr w:rsidR="00CF21B1" w:rsidRPr="00CF21B1" w:rsidTr="008C36D6">
        <w:trPr>
          <w:trHeight w:val="286"/>
        </w:trPr>
        <w:tc>
          <w:tcPr>
            <w:tcW w:w="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экспериментальной </w:t>
            </w:r>
            <w:proofErr w:type="gramStart"/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с</w:t>
            </w:r>
            <w:proofErr w:type="gramEnd"/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пуговицами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поисково-познавательной </w:t>
            </w:r>
            <w:proofErr w:type="gramStart"/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детей</w:t>
            </w:r>
            <w:proofErr w:type="gramEnd"/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наблюдательности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дети  </w:t>
            </w:r>
          </w:p>
        </w:tc>
      </w:tr>
      <w:tr w:rsidR="00CF21B1" w:rsidRPr="00CF21B1" w:rsidTr="008C36D6">
        <w:trPr>
          <w:trHeight w:val="270"/>
        </w:trPr>
        <w:tc>
          <w:tcPr>
            <w:tcW w:w="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дидактических, </w:t>
            </w:r>
            <w:proofErr w:type="gramStart"/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подвижных  игр</w:t>
            </w:r>
            <w:proofErr w:type="gramEnd"/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логического </w:t>
            </w:r>
            <w:proofErr w:type="gramStart"/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мышления,  аналитического</w:t>
            </w:r>
            <w:proofErr w:type="gramEnd"/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восприятия 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1B1" w:rsidRPr="00CF21B1" w:rsidRDefault="00CF21B1" w:rsidP="00CF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дети  </w:t>
            </w:r>
          </w:p>
        </w:tc>
      </w:tr>
    </w:tbl>
    <w:p w:rsidR="00CF21B1" w:rsidRPr="00CF21B1" w:rsidRDefault="00CF21B1" w:rsidP="00CF21B1">
      <w:pPr>
        <w:spacing w:after="0" w:line="31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1B1" w:rsidRPr="00CF21B1" w:rsidRDefault="00CF21B1" w:rsidP="00CF21B1">
      <w:pPr>
        <w:spacing w:after="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 – заключительный</w:t>
      </w:r>
    </w:p>
    <w:p w:rsidR="00CF21B1" w:rsidRPr="00CF21B1" w:rsidRDefault="00CF21B1" w:rsidP="00CF21B1">
      <w:pPr>
        <w:spacing w:after="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Оформление результатов проекта в виде презентации;</w:t>
      </w:r>
    </w:p>
    <w:p w:rsidR="00CF21B1" w:rsidRPr="00CF21B1" w:rsidRDefault="00CF21B1" w:rsidP="00CF21B1">
      <w:pPr>
        <w:spacing w:after="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выставки «Чудо пуговка!»;</w:t>
      </w:r>
    </w:p>
    <w:p w:rsidR="00CF21B1" w:rsidRPr="00CF21B1" w:rsidRDefault="00CF21B1" w:rsidP="00CF21B1">
      <w:pPr>
        <w:spacing w:after="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картотеки дидактических игр «Обычная   необычная пуговица»</w:t>
      </w:r>
    </w:p>
    <w:p w:rsidR="00CF21B1" w:rsidRPr="00CF21B1" w:rsidRDefault="00CF21B1" w:rsidP="00CF21B1">
      <w:pPr>
        <w:spacing w:after="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B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Проведение мастер-класс для родителей и педагогов, воспитателей ИЗО</w:t>
      </w:r>
    </w:p>
    <w:p w:rsidR="00CF21B1" w:rsidRPr="00CF21B1" w:rsidRDefault="00CF21B1" w:rsidP="00CF21B1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F21B1" w:rsidRPr="00CF21B1" w:rsidRDefault="00CF21B1" w:rsidP="00CF21B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F21B1" w:rsidRPr="00CF21B1" w:rsidRDefault="00CF21B1" w:rsidP="00CF21B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F21B1" w:rsidRPr="00CF21B1" w:rsidRDefault="00CF21B1" w:rsidP="00CF21B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F21B1" w:rsidRPr="00CF21B1" w:rsidRDefault="00CF21B1" w:rsidP="00CF21B1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F21B1">
        <w:rPr>
          <w:rFonts w:ascii="Times New Roman" w:eastAsia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63360" behindDoc="1" locked="0" layoutInCell="1" allowOverlap="1" wp14:anchorId="7F20863C" wp14:editId="1DCABAD6">
            <wp:simplePos x="0" y="0"/>
            <wp:positionH relativeFrom="column">
              <wp:posOffset>5492115</wp:posOffset>
            </wp:positionH>
            <wp:positionV relativeFrom="paragraph">
              <wp:posOffset>294005</wp:posOffset>
            </wp:positionV>
            <wp:extent cx="640080" cy="420370"/>
            <wp:effectExtent l="0" t="0" r="7620" b="0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21B1" w:rsidRPr="00CF21B1" w:rsidRDefault="00CF21B1" w:rsidP="00CF21B1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1B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Список литературы</w:t>
      </w:r>
      <w:r w:rsidRPr="00CF21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CF21B1" w:rsidRPr="00CF21B1" w:rsidRDefault="00CF21B1" w:rsidP="00CF21B1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F21B1" w:rsidRPr="00CF21B1" w:rsidRDefault="00CF21B1" w:rsidP="00CF21B1">
      <w:pPr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21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Бабаева Т. И. Развитие познавательно-исследовательских умений у старших дошкольников.   </w:t>
      </w:r>
      <w:proofErr w:type="gramStart"/>
      <w:r w:rsidRPr="00CF21B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учеб.-</w:t>
      </w:r>
      <w:proofErr w:type="gramEnd"/>
      <w:r w:rsidRPr="00CF21B1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метод. пособие / Михайлова З. А., Кларина Л. М., Серова З. А. - СПб.: ООО «ИЗДАТЕЛЬСТВО «ДЕТСТВО-ПРЕСС», 2012. – 160 с.</w:t>
      </w:r>
    </w:p>
    <w:p w:rsidR="00CF21B1" w:rsidRPr="00CF21B1" w:rsidRDefault="00CF21B1" w:rsidP="00CF21B1">
      <w:pPr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F21B1">
        <w:rPr>
          <w:rFonts w:ascii="Times New Roman" w:eastAsia="Times New Roman" w:hAnsi="Times New Roman" w:cs="Times New Roman"/>
          <w:sz w:val="32"/>
          <w:szCs w:val="32"/>
          <w:lang w:eastAsia="ru-RU"/>
        </w:rPr>
        <w:t>Кинзянова</w:t>
      </w:r>
      <w:proofErr w:type="spellEnd"/>
      <w:r w:rsidRPr="00CF21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Ж. В. Сенсомоторное развитие.   </w:t>
      </w:r>
      <w:proofErr w:type="gramStart"/>
      <w:r w:rsidRPr="00CF21B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учеб.-</w:t>
      </w:r>
      <w:proofErr w:type="gramEnd"/>
      <w:r w:rsidRPr="00CF21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метод. пособие / Ж. В. </w:t>
      </w:r>
      <w:proofErr w:type="spellStart"/>
      <w:r w:rsidRPr="00CF21B1">
        <w:rPr>
          <w:rFonts w:ascii="Times New Roman" w:eastAsia="Times New Roman" w:hAnsi="Times New Roman" w:cs="Times New Roman"/>
          <w:sz w:val="32"/>
          <w:szCs w:val="32"/>
          <w:lang w:eastAsia="ru-RU"/>
        </w:rPr>
        <w:t>Кинзянова</w:t>
      </w:r>
      <w:proofErr w:type="spellEnd"/>
      <w:r w:rsidRPr="00CF21B1">
        <w:rPr>
          <w:rFonts w:ascii="Times New Roman" w:eastAsia="Times New Roman" w:hAnsi="Times New Roman" w:cs="Times New Roman"/>
          <w:sz w:val="32"/>
          <w:szCs w:val="32"/>
          <w:lang w:eastAsia="ru-RU"/>
        </w:rPr>
        <w:t>. - Волгоград: Учитель, - 2011. – 105 с.</w:t>
      </w:r>
    </w:p>
    <w:p w:rsidR="00CF21B1" w:rsidRPr="00CF21B1" w:rsidRDefault="00CF21B1" w:rsidP="00CF21B1">
      <w:pPr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21B1">
        <w:rPr>
          <w:rFonts w:ascii="Times New Roman" w:eastAsia="Times New Roman" w:hAnsi="Times New Roman" w:cs="Times New Roman"/>
          <w:sz w:val="32"/>
          <w:szCs w:val="32"/>
          <w:lang w:eastAsia="ru-RU"/>
        </w:rPr>
        <w:t>Кочкина Н.А. Метод проектов в дошкольном образовании. – М., 2012. – 72с.</w:t>
      </w:r>
    </w:p>
    <w:p w:rsidR="00CF21B1" w:rsidRPr="00CF21B1" w:rsidRDefault="00CF21B1" w:rsidP="00CF21B1">
      <w:pPr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21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Ткаченко Т. А. Развиваем мелкую моторику.  </w:t>
      </w:r>
      <w:proofErr w:type="gramStart"/>
      <w:r w:rsidRPr="00CF21B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учеб.-</w:t>
      </w:r>
      <w:proofErr w:type="gramEnd"/>
      <w:r w:rsidRPr="00CF21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метод. пособие / Т. А.   Ткаченко. - М.: </w:t>
      </w:r>
      <w:proofErr w:type="spellStart"/>
      <w:r w:rsidRPr="00CF21B1">
        <w:rPr>
          <w:rFonts w:ascii="Times New Roman" w:eastAsia="Times New Roman" w:hAnsi="Times New Roman" w:cs="Times New Roman"/>
          <w:sz w:val="32"/>
          <w:szCs w:val="32"/>
          <w:lang w:eastAsia="ru-RU"/>
        </w:rPr>
        <w:t>Эксмо</w:t>
      </w:r>
      <w:proofErr w:type="spellEnd"/>
      <w:r w:rsidRPr="00CF21B1">
        <w:rPr>
          <w:rFonts w:ascii="Times New Roman" w:eastAsia="Times New Roman" w:hAnsi="Times New Roman" w:cs="Times New Roman"/>
          <w:sz w:val="32"/>
          <w:szCs w:val="32"/>
          <w:lang w:eastAsia="ru-RU"/>
        </w:rPr>
        <w:t>, - 2007. – 97 с.</w:t>
      </w:r>
    </w:p>
    <w:p w:rsidR="00CF21B1" w:rsidRPr="00CF21B1" w:rsidRDefault="00CF21B1" w:rsidP="00CF21B1">
      <w:pPr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F21B1">
        <w:rPr>
          <w:rFonts w:ascii="Times New Roman" w:eastAsia="Times New Roman" w:hAnsi="Times New Roman" w:cs="Times New Roman"/>
          <w:sz w:val="32"/>
          <w:szCs w:val="32"/>
          <w:lang w:eastAsia="ru-RU"/>
        </w:rPr>
        <w:t>Янушко</w:t>
      </w:r>
      <w:proofErr w:type="spellEnd"/>
      <w:r w:rsidRPr="00CF21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Е. А. Развитие мелкой моторики </w:t>
      </w:r>
      <w:proofErr w:type="gramStart"/>
      <w:r w:rsidRPr="00CF21B1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  учеб</w:t>
      </w:r>
      <w:proofErr w:type="gramEnd"/>
      <w:r w:rsidRPr="00CF21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.-метод. пособие / Е. А. </w:t>
      </w:r>
      <w:proofErr w:type="spellStart"/>
      <w:r w:rsidRPr="00CF21B1">
        <w:rPr>
          <w:rFonts w:ascii="Times New Roman" w:eastAsia="Times New Roman" w:hAnsi="Times New Roman" w:cs="Times New Roman"/>
          <w:sz w:val="32"/>
          <w:szCs w:val="32"/>
          <w:lang w:eastAsia="ru-RU"/>
        </w:rPr>
        <w:t>Янушко</w:t>
      </w:r>
      <w:proofErr w:type="spellEnd"/>
      <w:r w:rsidRPr="00CF21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- М.: </w:t>
      </w:r>
      <w:proofErr w:type="spellStart"/>
      <w:r w:rsidRPr="00CF21B1">
        <w:rPr>
          <w:rFonts w:ascii="Times New Roman" w:eastAsia="Times New Roman" w:hAnsi="Times New Roman" w:cs="Times New Roman"/>
          <w:sz w:val="32"/>
          <w:szCs w:val="32"/>
          <w:lang w:eastAsia="ru-RU"/>
        </w:rPr>
        <w:t>Мозайка</w:t>
      </w:r>
      <w:proofErr w:type="spellEnd"/>
      <w:r w:rsidRPr="00CF21B1">
        <w:rPr>
          <w:rFonts w:ascii="Times New Roman" w:eastAsia="Times New Roman" w:hAnsi="Times New Roman" w:cs="Times New Roman"/>
          <w:sz w:val="32"/>
          <w:szCs w:val="32"/>
          <w:lang w:eastAsia="ru-RU"/>
        </w:rPr>
        <w:t>-Синтез, 2010. – 105 с.</w:t>
      </w:r>
    </w:p>
    <w:p w:rsidR="00CF21B1" w:rsidRPr="00CF21B1" w:rsidRDefault="00CF21B1" w:rsidP="00CF21B1">
      <w:pPr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F21B1">
        <w:rPr>
          <w:rFonts w:ascii="Times New Roman" w:eastAsia="Times New Roman" w:hAnsi="Times New Roman" w:cs="Times New Roman"/>
          <w:sz w:val="32"/>
          <w:szCs w:val="32"/>
          <w:lang w:eastAsia="ru-RU"/>
        </w:rPr>
        <w:t>Янушко</w:t>
      </w:r>
      <w:proofErr w:type="spellEnd"/>
      <w:r w:rsidRPr="00CF21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Е. А. Сенсорное развитие детей раннего возраста.   </w:t>
      </w:r>
    </w:p>
    <w:p w:rsidR="00CF21B1" w:rsidRPr="00CF21B1" w:rsidRDefault="00CF21B1" w:rsidP="00CF21B1">
      <w:pPr>
        <w:spacing w:after="0" w:line="300" w:lineRule="atLeast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F21B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учеб.-</w:t>
      </w:r>
      <w:proofErr w:type="gramEnd"/>
      <w:r w:rsidRPr="00CF21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метод. пособие / Е. А. </w:t>
      </w:r>
      <w:proofErr w:type="spellStart"/>
      <w:r w:rsidRPr="00CF21B1">
        <w:rPr>
          <w:rFonts w:ascii="Times New Roman" w:eastAsia="Times New Roman" w:hAnsi="Times New Roman" w:cs="Times New Roman"/>
          <w:sz w:val="32"/>
          <w:szCs w:val="32"/>
          <w:lang w:eastAsia="ru-RU"/>
        </w:rPr>
        <w:t>Янушко</w:t>
      </w:r>
      <w:proofErr w:type="spellEnd"/>
      <w:r w:rsidRPr="00CF21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- М.: </w:t>
      </w:r>
      <w:proofErr w:type="spellStart"/>
      <w:r w:rsidRPr="00CF21B1">
        <w:rPr>
          <w:rFonts w:ascii="Times New Roman" w:eastAsia="Times New Roman" w:hAnsi="Times New Roman" w:cs="Times New Roman"/>
          <w:sz w:val="32"/>
          <w:szCs w:val="32"/>
          <w:lang w:eastAsia="ru-RU"/>
        </w:rPr>
        <w:t>Мозайка</w:t>
      </w:r>
      <w:proofErr w:type="spellEnd"/>
      <w:r w:rsidRPr="00CF21B1">
        <w:rPr>
          <w:rFonts w:ascii="Times New Roman" w:eastAsia="Times New Roman" w:hAnsi="Times New Roman" w:cs="Times New Roman"/>
          <w:sz w:val="32"/>
          <w:szCs w:val="32"/>
          <w:lang w:eastAsia="ru-RU"/>
        </w:rPr>
        <w:t>-Синтез, 2010. – 98 с.</w:t>
      </w:r>
    </w:p>
    <w:p w:rsidR="00CF21B1" w:rsidRPr="00CF21B1" w:rsidRDefault="00CF21B1" w:rsidP="00CF21B1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F21B1" w:rsidRPr="00CF21B1" w:rsidRDefault="00CF21B1" w:rsidP="00CF21B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F21B1" w:rsidRPr="00CF21B1" w:rsidRDefault="00CF21B1" w:rsidP="00CF21B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F21B1" w:rsidRPr="00CF21B1" w:rsidRDefault="00CF21B1" w:rsidP="00CF21B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F21B1" w:rsidRPr="00CF21B1" w:rsidRDefault="00CF21B1" w:rsidP="00CF21B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F21B1" w:rsidRPr="00CF21B1" w:rsidRDefault="00CF21B1" w:rsidP="00CF21B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F21B1" w:rsidRPr="00CF21B1" w:rsidRDefault="00CF21B1" w:rsidP="00CF21B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F21B1" w:rsidRPr="00CF21B1" w:rsidRDefault="00CF21B1" w:rsidP="00CF21B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F21B1" w:rsidRPr="00CF21B1" w:rsidRDefault="00CF21B1" w:rsidP="00CF21B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F21B1" w:rsidRPr="00CF21B1" w:rsidRDefault="00CF21B1" w:rsidP="00CF21B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F21B1" w:rsidRPr="00CF21B1" w:rsidRDefault="00CF21B1" w:rsidP="00CF21B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F21B1" w:rsidRPr="00CF21B1" w:rsidRDefault="00CF21B1" w:rsidP="00CF21B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F21B1" w:rsidRPr="00CF21B1" w:rsidRDefault="00CF21B1" w:rsidP="00CF21B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F21B1" w:rsidRPr="00CF21B1" w:rsidRDefault="00CF21B1" w:rsidP="00CF21B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F21B1" w:rsidRPr="00CF21B1" w:rsidRDefault="00CF21B1" w:rsidP="00CF21B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F21B1" w:rsidRPr="00CF21B1" w:rsidRDefault="00CF21B1" w:rsidP="00CF21B1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F21B1" w:rsidRPr="00CF21B1" w:rsidRDefault="00CF21B1" w:rsidP="00CF21B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E0F6D" w:rsidRDefault="008E0F6D">
      <w:bookmarkStart w:id="0" w:name="_GoBack"/>
      <w:bookmarkEnd w:id="0"/>
    </w:p>
    <w:sectPr w:rsidR="008E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A57CB"/>
    <w:multiLevelType w:val="multilevel"/>
    <w:tmpl w:val="87A8B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2E787C"/>
    <w:multiLevelType w:val="multilevel"/>
    <w:tmpl w:val="CFFE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CB4F54"/>
    <w:multiLevelType w:val="multilevel"/>
    <w:tmpl w:val="0870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3F3143"/>
    <w:multiLevelType w:val="hybridMultilevel"/>
    <w:tmpl w:val="2426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69"/>
    <w:rsid w:val="006E7969"/>
    <w:rsid w:val="008E0F6D"/>
    <w:rsid w:val="00C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C4604-FB11-45F8-8F91-7BE92308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1284</Words>
  <Characters>7322</Characters>
  <Application>Microsoft Office Word</Application>
  <DocSecurity>0</DocSecurity>
  <Lines>61</Lines>
  <Paragraphs>17</Paragraphs>
  <ScaleCrop>false</ScaleCrop>
  <Company/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2017-04-22T16:46:00Z</dcterms:created>
  <dcterms:modified xsi:type="dcterms:W3CDTF">2017-04-22T16:47:00Z</dcterms:modified>
</cp:coreProperties>
</file>